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63" w:rsidRPr="00143F8E" w:rsidRDefault="002C2063" w:rsidP="00143F8E">
      <w:pPr>
        <w:pStyle w:val="ac"/>
        <w:jc w:val="center"/>
        <w:rPr>
          <w:b/>
          <w:sz w:val="28"/>
          <w:szCs w:val="28"/>
          <w:lang w:val="kk-KZ"/>
        </w:rPr>
      </w:pPr>
      <w:r w:rsidRPr="00143F8E">
        <w:rPr>
          <w:b/>
          <w:sz w:val="28"/>
          <w:szCs w:val="28"/>
          <w:lang w:val="kk-KZ"/>
        </w:rPr>
        <w:t xml:space="preserve">Карта учебно-методической обеспеченности дисциплины </w:t>
      </w:r>
      <w:r w:rsidRPr="00143F8E">
        <w:rPr>
          <w:b/>
          <w:sz w:val="28"/>
          <w:szCs w:val="28"/>
        </w:rPr>
        <w:t>«</w:t>
      </w:r>
      <w:r w:rsidR="00143F8E" w:rsidRPr="00143F8E">
        <w:rPr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Современная м</w:t>
      </w:r>
      <w:proofErr w:type="spellStart"/>
      <w:r w:rsidR="00327B24" w:rsidRPr="00143F8E">
        <w:rPr>
          <w:b/>
          <w:bCs/>
          <w:color w:val="000000" w:themeColor="text1"/>
          <w:sz w:val="28"/>
          <w:szCs w:val="28"/>
          <w:shd w:val="clear" w:color="auto" w:fill="FFFFFF"/>
        </w:rPr>
        <w:t>етодика</w:t>
      </w:r>
      <w:proofErr w:type="spellEnd"/>
      <w:r w:rsidR="00143F8E" w:rsidRPr="00143F8E">
        <w:rPr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обучения иностранным языкам</w:t>
      </w:r>
      <w:r w:rsidR="00143F8E" w:rsidRPr="00143F8E">
        <w:rPr>
          <w:b/>
          <w:sz w:val="28"/>
          <w:szCs w:val="28"/>
        </w:rPr>
        <w:t>»</w:t>
      </w:r>
    </w:p>
    <w:p w:rsidR="002C2063" w:rsidRPr="00327B24" w:rsidRDefault="002C2063" w:rsidP="002C2063">
      <w:pPr>
        <w:jc w:val="center"/>
        <w:rPr>
          <w:sz w:val="28"/>
          <w:szCs w:val="28"/>
        </w:rPr>
      </w:pPr>
      <w:r w:rsidRPr="00327B24">
        <w:rPr>
          <w:sz w:val="28"/>
          <w:szCs w:val="28"/>
        </w:rPr>
        <w:t>5В0119</w:t>
      </w:r>
      <w:r w:rsidRPr="00327B24">
        <w:rPr>
          <w:sz w:val="28"/>
          <w:szCs w:val="28"/>
          <w:lang w:val="kk-KZ"/>
        </w:rPr>
        <w:t>00</w:t>
      </w:r>
      <w:r w:rsidRPr="00327B24">
        <w:rPr>
          <w:sz w:val="28"/>
          <w:szCs w:val="28"/>
        </w:rPr>
        <w:t xml:space="preserve"> – Иностранный язык: два иностранных языка</w:t>
      </w:r>
    </w:p>
    <w:p w:rsidR="002C2063" w:rsidRPr="00327B24" w:rsidRDefault="002C2063" w:rsidP="002C2063">
      <w:pPr>
        <w:jc w:val="center"/>
        <w:rPr>
          <w:sz w:val="28"/>
          <w:szCs w:val="28"/>
          <w:lang w:val="kk-KZ"/>
        </w:rPr>
      </w:pPr>
      <w:r w:rsidRPr="00327B24">
        <w:rPr>
          <w:sz w:val="28"/>
          <w:szCs w:val="28"/>
        </w:rPr>
        <w:t xml:space="preserve">Кафедра </w:t>
      </w:r>
      <w:r w:rsidRPr="00327B24">
        <w:rPr>
          <w:sz w:val="28"/>
          <w:szCs w:val="28"/>
          <w:lang w:val="kk-KZ"/>
        </w:rPr>
        <w:t>Общего языкознания и Европейских языков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15"/>
        <w:gridCol w:w="4395"/>
        <w:gridCol w:w="5528"/>
        <w:gridCol w:w="1984"/>
      </w:tblGrid>
      <w:tr w:rsidR="002C2063" w:rsidRPr="00327B24" w:rsidTr="00B6550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№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Наименование дисциплины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Основная литература (автор, наименование, год издания)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Дополнительная литература и Интернет-источники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Примечания</w:t>
            </w:r>
          </w:p>
        </w:tc>
      </w:tr>
      <w:tr w:rsidR="002C2063" w:rsidRPr="00143F8E" w:rsidTr="00B65502">
        <w:trPr>
          <w:trHeight w:val="12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327B24" w:rsidRDefault="002C2063" w:rsidP="002C2063">
            <w:pPr>
              <w:numPr>
                <w:ilvl w:val="0"/>
                <w:numId w:val="1"/>
              </w:numPr>
              <w:tabs>
                <w:tab w:val="num" w:pos="180"/>
                <w:tab w:val="left" w:pos="540"/>
                <w:tab w:val="left" w:pos="4500"/>
                <w:tab w:val="left" w:pos="4680"/>
              </w:tabs>
              <w:ind w:left="180" w:hanging="180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143F8E" w:rsidRDefault="00143F8E" w:rsidP="00143F8E">
            <w:pPr>
              <w:tabs>
                <w:tab w:val="left" w:pos="4500"/>
                <w:tab w:val="left" w:pos="4680"/>
              </w:tabs>
              <w:rPr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Современная м</w:t>
            </w:r>
            <w:proofErr w:type="spellStart"/>
            <w:r w:rsidR="00327B24" w:rsidRPr="00327B2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етодика</w:t>
            </w:r>
            <w:proofErr w:type="spellEnd"/>
            <w:r w:rsidR="00327B24" w:rsidRPr="00327B2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обучения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ино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странным</w:t>
            </w:r>
            <w:r w:rsidR="00327B24" w:rsidRPr="00327B2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я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зыкам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327B24" w:rsidRDefault="00595563" w:rsidP="00595563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D51F50" w:rsidRPr="00327B24">
              <w:rPr>
                <w:sz w:val="28"/>
                <w:szCs w:val="28"/>
                <w:shd w:val="clear" w:color="auto" w:fill="FFFFFF"/>
                <w:lang w:val="kk-KZ"/>
              </w:rPr>
              <w:t>.</w:t>
            </w:r>
            <w:proofErr w:type="spellStart"/>
            <w:r w:rsidR="009A44DF" w:rsidRPr="00327B24">
              <w:rPr>
                <w:sz w:val="28"/>
                <w:szCs w:val="28"/>
                <w:shd w:val="clear" w:color="auto" w:fill="FFFFFF"/>
                <w:lang w:val="en-US"/>
              </w:rPr>
              <w:t>Krashen</w:t>
            </w:r>
            <w:proofErr w:type="spellEnd"/>
            <w:proofErr w:type="gramEnd"/>
            <w:r w:rsidR="009A44DF" w:rsidRPr="00327B24">
              <w:rPr>
                <w:sz w:val="28"/>
                <w:szCs w:val="28"/>
                <w:shd w:val="clear" w:color="auto" w:fill="FFFFFF"/>
                <w:lang w:val="en-US"/>
              </w:rPr>
              <w:t>, S.D.</w:t>
            </w:r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>, &amp; Terrell, T.D. (1983). </w:t>
            </w:r>
            <w:r w:rsidR="00B65502" w:rsidRPr="00327B24">
              <w:rPr>
                <w:rStyle w:val="a7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The Natural Approach</w:t>
            </w:r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. Hayward, CA: The </w:t>
            </w:r>
            <w:proofErr w:type="spellStart"/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>Alemany</w:t>
            </w:r>
            <w:proofErr w:type="spellEnd"/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 Press.  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</w:rPr>
            </w:pPr>
            <w:r w:rsidRPr="00327B24">
              <w:rPr>
                <w:bCs/>
                <w:sz w:val="28"/>
                <w:szCs w:val="28"/>
              </w:rPr>
              <w:t>2</w:t>
            </w:r>
            <w:r w:rsidRPr="00327B24">
              <w:rPr>
                <w:sz w:val="28"/>
                <w:szCs w:val="28"/>
              </w:rPr>
              <w:t xml:space="preserve">.  </w:t>
            </w:r>
            <w:proofErr w:type="spellStart"/>
            <w:r w:rsidRPr="00327B24">
              <w:rPr>
                <w:sz w:val="28"/>
                <w:szCs w:val="28"/>
              </w:rPr>
              <w:t>Кунанбаева</w:t>
            </w:r>
            <w:proofErr w:type="spellEnd"/>
            <w:r w:rsidRPr="00327B24">
              <w:rPr>
                <w:sz w:val="28"/>
                <w:szCs w:val="28"/>
              </w:rPr>
              <w:t xml:space="preserve"> С.С. Современное иноязычное образование: Методология 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 xml:space="preserve">и теории. - Алматы: ТОО Дом печати Эдельвейс, 2005. – С. 49-76, 200-260 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3.M.A.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Choshanov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>. Aspects of Language Teaching.-Oxford: Oxford University Press, 1990.-218-260 p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4.Fries Ch. C. Teaching and Learning English as a Foreign Language. Ann Arbor, 1947.              5.Littlewood. W. Communicative Language Teaching. An Introduction. Cambridge. CUP. 1981.              Livingstone Card. Role play in Language Learning. 1988.             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63" w:rsidRPr="00327B24" w:rsidRDefault="00B65502" w:rsidP="00595563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1. </w:t>
            </w:r>
            <w:r w:rsidR="00595563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Palmer H. Scientific Study and Teaching of Languages. London, 1922.              Richards G. C. and Rodgers Th. S. </w:t>
            </w:r>
            <w:proofErr w:type="spellStart"/>
            <w:r w:rsidR="00595563" w:rsidRPr="00327B24">
              <w:rPr>
                <w:sz w:val="28"/>
                <w:szCs w:val="28"/>
                <w:shd w:val="clear" w:color="auto" w:fill="FFFFFF"/>
                <w:lang w:val="en-US"/>
              </w:rPr>
              <w:t>Apporaches</w:t>
            </w:r>
            <w:proofErr w:type="spellEnd"/>
            <w:r w:rsidR="00595563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 and Methods in Language teaching. USA, 1993.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Brezinka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(1988) ‘Competence as an aim of education’ in B.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Spiecker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and R.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Straughan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(eds.) </w:t>
            </w:r>
            <w:r w:rsidRPr="00327B24">
              <w:rPr>
                <w:i/>
                <w:iCs/>
                <w:sz w:val="28"/>
                <w:szCs w:val="28"/>
                <w:bdr w:val="none" w:sz="0" w:space="0" w:color="auto" w:frame="1"/>
                <w:lang w:val="en-US"/>
              </w:rPr>
              <w:t>Philosophical Issues in Moral Education and Development</w:t>
            </w:r>
            <w:r w:rsidRPr="00327B24">
              <w:rPr>
                <w:sz w:val="28"/>
                <w:szCs w:val="28"/>
                <w:lang w:val="en-US"/>
              </w:rPr>
              <w:t>, Milton Keynes: Open University Press.</w:t>
            </w:r>
          </w:p>
          <w:p w:rsidR="00595563" w:rsidRPr="00327B24" w:rsidRDefault="00595563" w:rsidP="00B65502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3. </w:t>
            </w:r>
            <w:proofErr w:type="spellStart"/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Canale</w:t>
            </w:r>
            <w:proofErr w:type="spellEnd"/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, M. and Swain, M. (1980). Theoretical bases of communicative approaches to second language teaching and testing.</w:t>
            </w:r>
            <w:r w:rsidRPr="00327B24">
              <w:rPr>
                <w:rStyle w:val="apple-converted-space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27B24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Applied Linguistics 1</w:t>
            </w: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, 1-47.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M.Canale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M.Swain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>. From communicative competence to communicative language pedagogy. Language and Communication. London: Longman, 1983. - 122 p.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5. Brown G.,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Malmkjaer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K., Williams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J.Performance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and competence in Second Language Acquisition.- Cambridge University </w:t>
            </w:r>
            <w:r w:rsidRPr="00327B24">
              <w:rPr>
                <w:sz w:val="28"/>
                <w:szCs w:val="28"/>
                <w:lang w:val="en-US"/>
              </w:rPr>
              <w:lastRenderedPageBreak/>
              <w:t>Press, 1996. – 25-34 p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6.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Brumfit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S. Communicative Methodology in Language Teaching – Cambridge,</w:t>
            </w:r>
            <w:proofErr w:type="gramStart"/>
            <w:r w:rsidRPr="00327B24">
              <w:rPr>
                <w:sz w:val="28"/>
                <w:szCs w:val="28"/>
                <w:lang w:val="en-US"/>
              </w:rPr>
              <w:t>  Cambridge</w:t>
            </w:r>
            <w:proofErr w:type="gramEnd"/>
            <w:r w:rsidRPr="00327B24">
              <w:rPr>
                <w:sz w:val="28"/>
                <w:szCs w:val="28"/>
                <w:lang w:val="en-US"/>
              </w:rPr>
              <w:t xml:space="preserve"> University Press, 1984 – 88 p.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7. Chomsky N. Syntactic structure. New York, 1957.- 80 p.</w:t>
            </w:r>
          </w:p>
          <w:p w:rsidR="00B65502" w:rsidRPr="00327B24" w:rsidRDefault="00595563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8</w:t>
            </w:r>
            <w:r w:rsidR="00B65502" w:rsidRPr="00327B24">
              <w:rPr>
                <w:sz w:val="28"/>
                <w:szCs w:val="28"/>
                <w:lang w:val="en-US"/>
              </w:rPr>
              <w:t>. </w:t>
            </w:r>
            <w:r w:rsidRPr="00327B24">
              <w:rPr>
                <w:sz w:val="28"/>
                <w:szCs w:val="28"/>
                <w:lang w:val="en-US"/>
              </w:rPr>
              <w:t>The Intensive English Course. A Challenging Program for Serious Students //</w:t>
            </w:r>
            <w:proofErr w:type="gramStart"/>
            <w:r w:rsidRPr="00327B24">
              <w:rPr>
                <w:sz w:val="28"/>
                <w:szCs w:val="28"/>
                <w:lang w:val="en-US"/>
              </w:rPr>
              <w:t>  Intensive</w:t>
            </w:r>
            <w:proofErr w:type="gramEnd"/>
            <w:r w:rsidRPr="00327B24">
              <w:rPr>
                <w:sz w:val="28"/>
                <w:szCs w:val="28"/>
                <w:lang w:val="en-US"/>
              </w:rPr>
              <w:t xml:space="preserve"> English Programs.- London, 1996. – p. 2-3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9</w:t>
            </w:r>
            <w:r w:rsidRPr="00327B24">
              <w:rPr>
                <w:sz w:val="28"/>
                <w:szCs w:val="28"/>
                <w:lang w:val="kk-KZ"/>
              </w:rPr>
              <w:t>.</w:t>
            </w:r>
            <w:r w:rsidRPr="00327B24">
              <w:rPr>
                <w:sz w:val="28"/>
                <w:szCs w:val="28"/>
                <w:lang w:val="en-US"/>
              </w:rPr>
              <w:t xml:space="preserve"> Biemans H.,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NieuwenhuisL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Poell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R., Mulder M.,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Wesselink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R.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Competence-Based VET in the Netherlands: Background and Pitfalls //Journal of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Vocational Education and Training. - 2005. - Vol. 56</w:t>
            </w:r>
            <w:proofErr w:type="gramStart"/>
            <w:r w:rsidRPr="00327B24">
              <w:rPr>
                <w:sz w:val="28"/>
                <w:szCs w:val="28"/>
                <w:lang w:val="en-US"/>
              </w:rPr>
              <w:t>,№</w:t>
            </w:r>
            <w:proofErr w:type="gramEnd"/>
            <w:r w:rsidRPr="00327B24">
              <w:rPr>
                <w:sz w:val="28"/>
                <w:szCs w:val="28"/>
                <w:lang w:val="en-US"/>
              </w:rPr>
              <w:t xml:space="preserve">4. – </w:t>
            </w:r>
            <w:r w:rsidRPr="00327B24">
              <w:rPr>
                <w:sz w:val="28"/>
                <w:szCs w:val="28"/>
              </w:rPr>
              <w:t>Р</w:t>
            </w:r>
            <w:r w:rsidRPr="00327B24">
              <w:rPr>
                <w:sz w:val="28"/>
                <w:szCs w:val="28"/>
                <w:lang w:val="en-US"/>
              </w:rPr>
              <w:t>. 523-538. 10</w:t>
            </w:r>
            <w:r w:rsidRPr="00327B24">
              <w:rPr>
                <w:sz w:val="28"/>
                <w:szCs w:val="28"/>
                <w:lang w:val="kk-KZ"/>
              </w:rPr>
              <w:t>.</w:t>
            </w:r>
            <w:r w:rsidRPr="00327B24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Grognet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A.G.,Crandall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J. Competency-bases curricula in adult ESL //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ERIC/CLL New Bulletin. -1982. - №6. – </w:t>
            </w:r>
            <w:r w:rsidRPr="00327B24">
              <w:rPr>
                <w:sz w:val="28"/>
                <w:szCs w:val="28"/>
              </w:rPr>
              <w:t>Р</w:t>
            </w:r>
            <w:r w:rsidRPr="00327B24">
              <w:rPr>
                <w:sz w:val="28"/>
                <w:szCs w:val="28"/>
                <w:lang w:val="en-US"/>
              </w:rPr>
              <w:t xml:space="preserve">. 3.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kk-KZ"/>
              </w:rPr>
              <w:t>1</w:t>
            </w:r>
            <w:r w:rsidRPr="00327B24">
              <w:rPr>
                <w:sz w:val="28"/>
                <w:szCs w:val="28"/>
                <w:lang w:val="en-US"/>
              </w:rPr>
              <w:t xml:space="preserve">1 Sullivan Rick. Competency – based Training 1995. –2004, December –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12 //http: // www.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repoline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jhu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english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cbt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cbt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htm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&gt;. 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Canale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and Swain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Savery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J.R., Duffy T.M. Problem Based Learning: An Instructional Model and Its Constructivist Framework. – Bloomington: Indiana University,2001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// http: //java.cs.vt.edu/public/classes/ </w:t>
            </w:r>
            <w:r w:rsidRPr="00327B24">
              <w:rPr>
                <w:sz w:val="28"/>
                <w:szCs w:val="28"/>
                <w:lang w:val="en-US"/>
              </w:rPr>
              <w:lastRenderedPageBreak/>
              <w:t>communities. Readings/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Savery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>-Duffy-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327B24">
              <w:rPr>
                <w:sz w:val="28"/>
                <w:szCs w:val="28"/>
                <w:lang w:val="en-US"/>
              </w:rPr>
              <w:t>ConstructivePBL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Pdf (Accessed 2 January 2009).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13</w:t>
            </w:r>
            <w:r w:rsidRPr="00327B24">
              <w:rPr>
                <w:sz w:val="28"/>
                <w:szCs w:val="28"/>
                <w:lang w:val="kk-KZ"/>
              </w:rPr>
              <w:t>.</w:t>
            </w:r>
            <w:r w:rsidRPr="00327B24">
              <w:rPr>
                <w:sz w:val="28"/>
                <w:szCs w:val="28"/>
                <w:lang w:val="en-US"/>
              </w:rPr>
              <w:t> Geddes M. Video in the language classroom. London, Heinemann Educational Books, 1997. – p. 74-81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C2063" w:rsidRPr="00327B24" w:rsidRDefault="002C2063" w:rsidP="00595563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327B24" w:rsidRDefault="002C2063" w:rsidP="002C2063">
            <w:pPr>
              <w:pStyle w:val="a5"/>
              <w:tabs>
                <w:tab w:val="left" w:pos="4500"/>
                <w:tab w:val="left" w:pos="4680"/>
              </w:tabs>
              <w:ind w:left="50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C2063" w:rsidRPr="00464E36" w:rsidRDefault="002C2063" w:rsidP="00B65502">
      <w:pPr>
        <w:pStyle w:val="a3"/>
        <w:jc w:val="center"/>
        <w:rPr>
          <w:b/>
          <w:sz w:val="28"/>
          <w:szCs w:val="28"/>
          <w:lang w:val="kk-KZ"/>
        </w:rPr>
      </w:pPr>
    </w:p>
    <w:sectPr w:rsidR="002C2063" w:rsidRPr="00464E36" w:rsidSect="00B65502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E5" w:rsidRDefault="00157AE5" w:rsidP="00474382">
      <w:r>
        <w:separator/>
      </w:r>
    </w:p>
  </w:endnote>
  <w:endnote w:type="continuationSeparator" w:id="0">
    <w:p w:rsidR="00157AE5" w:rsidRDefault="00157AE5" w:rsidP="0047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E5" w:rsidRDefault="00157AE5" w:rsidP="00474382">
      <w:r>
        <w:separator/>
      </w:r>
    </w:p>
  </w:footnote>
  <w:footnote w:type="continuationSeparator" w:id="0">
    <w:p w:rsidR="00157AE5" w:rsidRDefault="00157AE5" w:rsidP="00474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82" w:rsidRDefault="00474382">
    <w:pPr>
      <w:pStyle w:val="a8"/>
    </w:pPr>
  </w:p>
  <w:p w:rsidR="00474382" w:rsidRDefault="004743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7F6A"/>
    <w:multiLevelType w:val="hybridMultilevel"/>
    <w:tmpl w:val="3F3065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9DB724B"/>
    <w:multiLevelType w:val="hybridMultilevel"/>
    <w:tmpl w:val="EDF0D3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8CE65A4"/>
    <w:multiLevelType w:val="hybridMultilevel"/>
    <w:tmpl w:val="0436F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C14"/>
    <w:multiLevelType w:val="hybridMultilevel"/>
    <w:tmpl w:val="F062A32E"/>
    <w:lvl w:ilvl="0" w:tplc="04190011">
      <w:start w:val="1"/>
      <w:numFmt w:val="decimal"/>
      <w:lvlText w:val="%1)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63"/>
    <w:rsid w:val="000A4C49"/>
    <w:rsid w:val="00143F8E"/>
    <w:rsid w:val="00157AE5"/>
    <w:rsid w:val="002C2063"/>
    <w:rsid w:val="003172FA"/>
    <w:rsid w:val="00327B24"/>
    <w:rsid w:val="00464E36"/>
    <w:rsid w:val="00474382"/>
    <w:rsid w:val="00595563"/>
    <w:rsid w:val="00645153"/>
    <w:rsid w:val="006D0456"/>
    <w:rsid w:val="007C71F5"/>
    <w:rsid w:val="008A513B"/>
    <w:rsid w:val="008D5AF1"/>
    <w:rsid w:val="009A44DF"/>
    <w:rsid w:val="00B65502"/>
    <w:rsid w:val="00D316E2"/>
    <w:rsid w:val="00D51F50"/>
    <w:rsid w:val="00DE22B1"/>
    <w:rsid w:val="00E14A06"/>
    <w:rsid w:val="00E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2063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2C20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C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65502"/>
  </w:style>
  <w:style w:type="character" w:styleId="a6">
    <w:name w:val="Hyperlink"/>
    <w:basedOn w:val="a0"/>
    <w:uiPriority w:val="99"/>
    <w:unhideWhenUsed/>
    <w:rsid w:val="00B65502"/>
    <w:rPr>
      <w:color w:val="0000FF"/>
      <w:u w:val="single"/>
    </w:rPr>
  </w:style>
  <w:style w:type="character" w:styleId="a7">
    <w:name w:val="Strong"/>
    <w:basedOn w:val="a0"/>
    <w:uiPriority w:val="22"/>
    <w:qFormat/>
    <w:rsid w:val="00B65502"/>
    <w:rPr>
      <w:b/>
      <w:bCs/>
    </w:rPr>
  </w:style>
  <w:style w:type="paragraph" w:styleId="a8">
    <w:name w:val="header"/>
    <w:basedOn w:val="a"/>
    <w:link w:val="a9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D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2063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2C20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C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65502"/>
  </w:style>
  <w:style w:type="character" w:styleId="a6">
    <w:name w:val="Hyperlink"/>
    <w:basedOn w:val="a0"/>
    <w:uiPriority w:val="99"/>
    <w:unhideWhenUsed/>
    <w:rsid w:val="00B65502"/>
    <w:rPr>
      <w:color w:val="0000FF"/>
      <w:u w:val="single"/>
    </w:rPr>
  </w:style>
  <w:style w:type="character" w:styleId="a7">
    <w:name w:val="Strong"/>
    <w:basedOn w:val="a0"/>
    <w:uiPriority w:val="22"/>
    <w:qFormat/>
    <w:rsid w:val="00B65502"/>
    <w:rPr>
      <w:b/>
      <w:bCs/>
    </w:rPr>
  </w:style>
  <w:style w:type="paragraph" w:styleId="a8">
    <w:name w:val="header"/>
    <w:basedOn w:val="a"/>
    <w:link w:val="a9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D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3</cp:revision>
  <dcterms:created xsi:type="dcterms:W3CDTF">2019-09-09T17:56:00Z</dcterms:created>
  <dcterms:modified xsi:type="dcterms:W3CDTF">2019-09-14T07:44:00Z</dcterms:modified>
</cp:coreProperties>
</file>